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492" w:rsidRPr="0013088B" w:rsidRDefault="00940492" w:rsidP="00940492">
      <w:pPr>
        <w:pStyle w:val="a3"/>
        <w:rPr>
          <w:rFonts w:ascii="TH SarabunPSK" w:hAnsi="TH SarabunPSK" w:cs="TH SarabunPSK"/>
          <w:sz w:val="32"/>
          <w:szCs w:val="32"/>
        </w:rPr>
      </w:pPr>
      <w:r w:rsidRPr="0013088B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2479675</wp:posOffset>
            </wp:positionH>
            <wp:positionV relativeFrom="paragraph">
              <wp:posOffset>0</wp:posOffset>
            </wp:positionV>
            <wp:extent cx="1009015" cy="1080135"/>
            <wp:effectExtent l="0" t="0" r="635" b="5715"/>
            <wp:wrapTight wrapText="bothSides">
              <wp:wrapPolygon edited="0">
                <wp:start x="0" y="0"/>
                <wp:lineTo x="0" y="21333"/>
                <wp:lineTo x="21206" y="21333"/>
                <wp:lineTo x="21206" y="0"/>
                <wp:lineTo x="0" y="0"/>
              </wp:wrapPolygon>
            </wp:wrapTight>
            <wp:docPr id="4" name="รูปภาพ 4" descr="คำอธิบาย: คำอธิบาย: คำอธิบาย: %E0%B8%9E%E0%B8%8D%E0%B8%B2%E0%B8%84%E0%B8%A3%E0%B8%B8%E0%B8%9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คำอธิบาย: %E0%B8%9E%E0%B8%8D%E0%B8%B2%E0%B8%84%E0%B8%A3%E0%B8%B8%E0%B8%9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0492" w:rsidRPr="0013088B" w:rsidRDefault="00940492" w:rsidP="00940492">
      <w:pPr>
        <w:pStyle w:val="a3"/>
        <w:rPr>
          <w:rFonts w:ascii="TH SarabunPSK" w:hAnsi="TH SarabunPSK" w:cs="TH SarabunPSK"/>
          <w:sz w:val="32"/>
          <w:szCs w:val="32"/>
        </w:rPr>
      </w:pPr>
    </w:p>
    <w:p w:rsidR="00940492" w:rsidRPr="0013088B" w:rsidRDefault="00940492" w:rsidP="00940492">
      <w:pPr>
        <w:pStyle w:val="a3"/>
        <w:rPr>
          <w:rFonts w:ascii="TH SarabunPSK" w:hAnsi="TH SarabunPSK" w:cs="TH SarabunPSK"/>
          <w:sz w:val="32"/>
          <w:szCs w:val="32"/>
        </w:rPr>
      </w:pPr>
    </w:p>
    <w:p w:rsidR="00940492" w:rsidRPr="0013088B" w:rsidRDefault="00940492" w:rsidP="00940492">
      <w:pPr>
        <w:pStyle w:val="a3"/>
        <w:rPr>
          <w:rFonts w:ascii="TH SarabunPSK" w:hAnsi="TH SarabunPSK" w:cs="TH SarabunPSK"/>
          <w:sz w:val="32"/>
          <w:szCs w:val="32"/>
        </w:rPr>
      </w:pPr>
    </w:p>
    <w:p w:rsidR="00546F24" w:rsidRDefault="00546F24" w:rsidP="00546F2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40492" w:rsidRDefault="000B1505" w:rsidP="00546F2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1505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ประกาศองค์การบริหารส่วนตำบลบ้านชี</w:t>
      </w:r>
    </w:p>
    <w:p w:rsidR="000B1505" w:rsidRPr="000B1505" w:rsidRDefault="000B1505" w:rsidP="00FE3DE0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DF08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E4308B">
        <w:rPr>
          <w:rFonts w:ascii="TH SarabunPSK" w:hAnsi="TH SarabunPSK" w:cs="TH SarabunPSK" w:hint="cs"/>
          <w:sz w:val="32"/>
          <w:szCs w:val="32"/>
          <w:cs/>
        </w:rPr>
        <w:t>การจัดตั้งศูนย์รับเรื่องร้องเรียน/ร้องทุกข์</w:t>
      </w:r>
    </w:p>
    <w:p w:rsidR="00940492" w:rsidRPr="00A3219E" w:rsidRDefault="00940492" w:rsidP="00940492">
      <w:pPr>
        <w:pStyle w:val="a3"/>
        <w:rPr>
          <w:rFonts w:ascii="TH SarabunPSK" w:hAnsi="TH SarabunPSK" w:cs="TH SarabunPSK"/>
          <w:sz w:val="18"/>
          <w:szCs w:val="18"/>
          <w:cs/>
        </w:rPr>
      </w:pPr>
    </w:p>
    <w:p w:rsidR="008B4994" w:rsidRPr="00A3219E" w:rsidRDefault="00FE3DE0" w:rsidP="008B4994">
      <w:pPr>
        <w:pStyle w:val="a3"/>
        <w:ind w:left="4410" w:firstLine="360"/>
        <w:rPr>
          <w:rFonts w:ascii="TH SarabunPSK" w:hAnsi="TH SarabunPSK" w:cs="TH SarabunPSK"/>
          <w:sz w:val="18"/>
          <w:szCs w:val="18"/>
        </w:rPr>
      </w:pPr>
      <w:r>
        <w:rPr>
          <w:rFonts w:ascii="TH SarabunPSK" w:hAnsi="TH SarabunPSK" w:cs="TH SarabunPS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128270</wp:posOffset>
                </wp:positionV>
                <wp:extent cx="2576195" cy="0"/>
                <wp:effectExtent l="6350" t="6350" r="8255" b="1270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6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87C8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37.75pt;margin-top:10.1pt;width:202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6dE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EwfZtliihG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"/>
            </w:pict>
          </mc:Fallback>
        </mc:AlternateContent>
      </w:r>
    </w:p>
    <w:p w:rsidR="00972E3E" w:rsidRDefault="00972E3E" w:rsidP="006D0B6A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979E1" w:rsidRDefault="000B1505" w:rsidP="00C43E67">
      <w:pPr>
        <w:pStyle w:val="a5"/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4308B">
        <w:rPr>
          <w:rFonts w:ascii="TH SarabunPSK" w:hAnsi="TH SarabunPSK" w:cs="TH SarabunPSK" w:hint="cs"/>
          <w:sz w:val="32"/>
          <w:szCs w:val="32"/>
          <w:cs/>
        </w:rPr>
        <w:t>เพื่อให้การบริหารระบบราชการเป็นไปด้วยความถูกต้อง บริสุทธิ์ ยุติธรรม ควบคู่กับการพัฒนา</w:t>
      </w:r>
      <w:r w:rsidR="007D09B0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E4308B">
        <w:rPr>
          <w:rFonts w:ascii="TH SarabunPSK" w:hAnsi="TH SarabunPSK" w:cs="TH SarabunPSK" w:hint="cs"/>
          <w:sz w:val="32"/>
          <w:szCs w:val="32"/>
          <w:cs/>
        </w:rPr>
        <w:t xml:space="preserve">บำบัดทุกข์ บำรุงสุข ตลอดจนดำเนินการแก้ไขปัญหาความเดือดร้อนของประชาชนได้อย่างมีประสิทธิภาพด้วยความรวดเร็วประสบผลสำเร็จอย่างเป็นรูปธรรม อีกทั้งเป็นศูนย์รับแจ้งเบาะแสการทุจริตหรือไม่ได้รับความเป็นธรรมจากการปฏิบัติหน้าที่ของข้าราชการ พนักงานเจ้าหน้าที่ขององค์การบริหารส่วนตำบล องค์การบริหารส่วนตำบลบ้านชี </w:t>
      </w:r>
      <w:r w:rsidR="007D09B0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E4308B">
        <w:rPr>
          <w:rFonts w:ascii="TH SarabunPSK" w:hAnsi="TH SarabunPSK" w:cs="TH SarabunPSK" w:hint="cs"/>
          <w:sz w:val="32"/>
          <w:szCs w:val="32"/>
          <w:cs/>
        </w:rPr>
        <w:t xml:space="preserve">จึงได้จัดตั้งศูนย์รับเรื่องร้องเรียน/ร้องทุกข์ ขึ้น โดยมอบหมายให้ นางสาวประภาพรรณ โพธิ์ทอง ตำแหน่ง นิติกร </w:t>
      </w:r>
      <w:r w:rsidR="005211D4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E4308B">
        <w:rPr>
          <w:rFonts w:ascii="TH SarabunPSK" w:hAnsi="TH SarabunPSK" w:cs="TH SarabunPSK" w:hint="cs"/>
          <w:sz w:val="32"/>
          <w:szCs w:val="32"/>
          <w:cs/>
        </w:rPr>
        <w:t>มีหน้าที่รับเรื่องร้องเรียน/ร้องทุกข์ ตอบปัญหาข้อซักถามและดำเนินการต่อเรื่องร้องเรียน/ร้องทุกข์จนเสร็จสิ้น ซึ่งในกรณีการร้องเรียนเกี่ยวกับบุคคล จะมีการเก็บรักษาเรื่องราวไว้เป็นความลับและปกปิดชื่อผู้ร้องเรียน เพื่อมิให้ผู้ร้องเรียนได้รับผลกระทบและได้รับความเดือดร้อนจากการร้องเรียน</w:t>
      </w:r>
    </w:p>
    <w:p w:rsidR="007F519E" w:rsidRPr="007F519E" w:rsidRDefault="007F519E" w:rsidP="00C43E67">
      <w:pPr>
        <w:pStyle w:val="a5"/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18"/>
          <w:szCs w:val="18"/>
        </w:rPr>
      </w:pPr>
    </w:p>
    <w:p w:rsidR="00E4308B" w:rsidRDefault="00E4308B" w:rsidP="00C43E67">
      <w:pPr>
        <w:pStyle w:val="a5"/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องค์การบริหารส่วนตำบลบ้านชี จึงประกาศจัดตั้งศูนย์รับเรื่องร้องเรียน/ร้องทุกข์ โดยกำหนดสถานที่ตั้งศูนย์รับเรื่องร้องเรียน/ร้องทุกข์ ณ ห้องสำนักปลัดองค์การบริหารส่วนตำบลบ้านชี โดยมีช่องทางในการรับเรื่องร้องเรียน</w:t>
      </w:r>
      <w:r w:rsidR="003450EA">
        <w:rPr>
          <w:rFonts w:ascii="TH SarabunPSK" w:hAnsi="TH SarabunPSK" w:cs="TH SarabunPSK" w:hint="cs"/>
          <w:sz w:val="32"/>
          <w:szCs w:val="32"/>
          <w:cs/>
        </w:rPr>
        <w:t>/ร้องทุกข์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5A32FD" w:rsidRDefault="00E4308B" w:rsidP="00C43E67">
      <w:pPr>
        <w:pStyle w:val="a5"/>
        <w:numPr>
          <w:ilvl w:val="0"/>
          <w:numId w:val="5"/>
        </w:numPr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ร้องเรียน</w:t>
      </w:r>
      <w:r w:rsidR="005A32FD">
        <w:rPr>
          <w:rFonts w:ascii="TH SarabunPSK" w:hAnsi="TH SarabunPSK" w:cs="TH SarabunPSK" w:hint="cs"/>
          <w:sz w:val="32"/>
          <w:szCs w:val="32"/>
          <w:cs/>
        </w:rPr>
        <w:t>/ร้องทุกข์</w:t>
      </w:r>
      <w:r>
        <w:rPr>
          <w:rFonts w:ascii="TH SarabunPSK" w:hAnsi="TH SarabunPSK" w:cs="TH SarabunPSK" w:hint="cs"/>
          <w:sz w:val="32"/>
          <w:szCs w:val="32"/>
          <w:cs/>
        </w:rPr>
        <w:t>ด้วยตนเองได้ที่ศูนย์รับเรื่องร้องเรียน/ร้องทุกข์ ณ ห้องสำนักงานปลัดองค์การ</w:t>
      </w:r>
    </w:p>
    <w:p w:rsidR="00E4308B" w:rsidRPr="005A32FD" w:rsidRDefault="00E4308B" w:rsidP="00C43E67">
      <w:pPr>
        <w:pStyle w:val="a5"/>
        <w:tabs>
          <w:tab w:val="left" w:pos="567"/>
          <w:tab w:val="left" w:pos="1134"/>
        </w:tabs>
        <w:ind w:left="1500" w:hanging="15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บริหารส่วน</w:t>
      </w:r>
      <w:r w:rsidRPr="005A32FD">
        <w:rPr>
          <w:rFonts w:ascii="TH SarabunPSK" w:hAnsi="TH SarabunPSK" w:cs="TH SarabunPSK" w:hint="cs"/>
          <w:sz w:val="32"/>
          <w:szCs w:val="32"/>
          <w:cs/>
        </w:rPr>
        <w:t>ตำบลบ้านชี</w:t>
      </w:r>
    </w:p>
    <w:p w:rsidR="00E4308B" w:rsidRDefault="00E4308B" w:rsidP="00C43E67">
      <w:pPr>
        <w:pStyle w:val="a5"/>
        <w:numPr>
          <w:ilvl w:val="0"/>
          <w:numId w:val="5"/>
        </w:numPr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แจ้งเรื่องร้องเรียน/ร้องทุกข์ ทางโทรศัพท์ ที่หมายเลข ๐-๓๖๗๙-๘๕๐-๓-๔</w:t>
      </w:r>
    </w:p>
    <w:p w:rsidR="005A32FD" w:rsidRDefault="00E4308B" w:rsidP="00C43E67">
      <w:pPr>
        <w:pStyle w:val="a5"/>
        <w:numPr>
          <w:ilvl w:val="0"/>
          <w:numId w:val="5"/>
        </w:numPr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ร้องเรียน</w:t>
      </w:r>
      <w:r w:rsidR="005A32FD">
        <w:rPr>
          <w:rFonts w:ascii="TH SarabunPSK" w:hAnsi="TH SarabunPSK" w:cs="TH SarabunPSK" w:hint="cs"/>
          <w:sz w:val="32"/>
          <w:szCs w:val="32"/>
          <w:cs/>
        </w:rPr>
        <w:t>/ร้องทุกข์</w:t>
      </w:r>
      <w:r>
        <w:rPr>
          <w:rFonts w:ascii="TH SarabunPSK" w:hAnsi="TH SarabunPSK" w:cs="TH SarabunPSK" w:hint="cs"/>
          <w:sz w:val="32"/>
          <w:szCs w:val="32"/>
          <w:cs/>
        </w:rPr>
        <w:t>ทางตู้รับความคิดเห็นซึ่งติดตั้งไว้หน้าอาคารที่ทำการองค์การบริหารส่วนตำบล</w:t>
      </w:r>
    </w:p>
    <w:p w:rsidR="00E4308B" w:rsidRDefault="00E4308B" w:rsidP="00C43E67">
      <w:pPr>
        <w:pStyle w:val="a5"/>
        <w:tabs>
          <w:tab w:val="left" w:pos="567"/>
          <w:tab w:val="left" w:pos="1134"/>
        </w:tabs>
        <w:ind w:left="1500" w:hanging="15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บ้านชี</w:t>
      </w:r>
    </w:p>
    <w:p w:rsidR="00E4308B" w:rsidRDefault="00E4308B" w:rsidP="00C43E67">
      <w:pPr>
        <w:pStyle w:val="a5"/>
        <w:numPr>
          <w:ilvl w:val="0"/>
          <w:numId w:val="5"/>
        </w:numPr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ร้องเรียน</w:t>
      </w:r>
      <w:r w:rsidR="005A32FD">
        <w:rPr>
          <w:rFonts w:ascii="TH SarabunPSK" w:hAnsi="TH SarabunPSK" w:cs="TH SarabunPSK" w:hint="cs"/>
          <w:sz w:val="32"/>
          <w:szCs w:val="32"/>
          <w:cs/>
        </w:rPr>
        <w:t>/ร้องทุกข์</w:t>
      </w:r>
      <w:r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5A32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32FD">
        <w:rPr>
          <w:rFonts w:ascii="TH SarabunPSK" w:hAnsi="TH SarabunPSK" w:cs="TH SarabunPSK"/>
          <w:sz w:val="32"/>
          <w:szCs w:val="32"/>
        </w:rPr>
        <w:t>Facebook/Line/</w:t>
      </w:r>
      <w:r w:rsidR="00BF389D">
        <w:rPr>
          <w:rFonts w:ascii="TH SarabunPSK" w:hAnsi="TH SarabunPSK" w:cs="TH SarabunPSK" w:hint="cs"/>
          <w:sz w:val="32"/>
          <w:szCs w:val="32"/>
          <w:cs/>
        </w:rPr>
        <w:t>เว็บไซต์</w:t>
      </w:r>
      <w:bookmarkStart w:id="0" w:name="_GoBack"/>
      <w:bookmarkEnd w:id="0"/>
      <w:r w:rsidR="005A32FD">
        <w:rPr>
          <w:rFonts w:ascii="TH SarabunPSK" w:hAnsi="TH SarabunPSK" w:cs="TH SarabunPSK" w:hint="cs"/>
          <w:sz w:val="32"/>
          <w:szCs w:val="32"/>
          <w:cs/>
        </w:rPr>
        <w:t xml:space="preserve"> ขององค์การบริหารส่วนตำบลบ้านชี</w:t>
      </w:r>
    </w:p>
    <w:p w:rsidR="007F519E" w:rsidRPr="007F519E" w:rsidRDefault="007F519E" w:rsidP="007F519E">
      <w:pPr>
        <w:pStyle w:val="a5"/>
        <w:tabs>
          <w:tab w:val="left" w:pos="567"/>
          <w:tab w:val="left" w:pos="1134"/>
        </w:tabs>
        <w:ind w:left="1500"/>
        <w:jc w:val="thaiDistribute"/>
        <w:rPr>
          <w:rFonts w:ascii="TH SarabunPSK" w:hAnsi="TH SarabunPSK" w:cs="TH SarabunPSK"/>
          <w:sz w:val="10"/>
          <w:szCs w:val="10"/>
          <w:cs/>
        </w:rPr>
      </w:pPr>
    </w:p>
    <w:p w:rsidR="00FF3C44" w:rsidRPr="006E7DA6" w:rsidRDefault="002D7012" w:rsidP="00C43E67">
      <w:pPr>
        <w:pStyle w:val="a5"/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D7012" w:rsidRDefault="00FF3C44" w:rsidP="00C43E67">
      <w:pPr>
        <w:pStyle w:val="a5"/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D7012">
        <w:rPr>
          <w:rFonts w:ascii="TH SarabunPSK" w:hAnsi="TH SarabunPSK" w:cs="TH SarabunPSK" w:hint="cs"/>
          <w:sz w:val="32"/>
          <w:szCs w:val="32"/>
          <w:cs/>
        </w:rPr>
        <w:t>จึงประกาศให้ทราบทั่วกัน</w:t>
      </w:r>
    </w:p>
    <w:p w:rsidR="002D7012" w:rsidRDefault="002D7012" w:rsidP="00C43E67">
      <w:pPr>
        <w:pStyle w:val="a5"/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D7012" w:rsidRDefault="002D7012" w:rsidP="00C43E67">
      <w:pPr>
        <w:pStyle w:val="a5"/>
        <w:tabs>
          <w:tab w:val="clear" w:pos="4153"/>
          <w:tab w:val="left" w:pos="567"/>
          <w:tab w:val="left" w:pos="1134"/>
          <w:tab w:val="left" w:pos="2977"/>
          <w:tab w:val="center" w:pos="326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F08C5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ประกาศ ณ </w:t>
      </w:r>
      <w:r w:rsidR="006E143E">
        <w:rPr>
          <w:rFonts w:ascii="TH SarabunPSK" w:hAnsi="TH SarabunPSK" w:cs="TH SarabunPSK" w:hint="cs"/>
          <w:sz w:val="32"/>
          <w:szCs w:val="32"/>
          <w:cs/>
        </w:rPr>
        <w:t>วันที</w:t>
      </w:r>
      <w:r w:rsidR="00055C81">
        <w:rPr>
          <w:rFonts w:ascii="TH SarabunPSK" w:hAnsi="TH SarabunPSK" w:cs="TH SarabunPSK" w:hint="cs"/>
          <w:sz w:val="32"/>
          <w:szCs w:val="32"/>
          <w:cs/>
        </w:rPr>
        <w:t>่ ๑</w:t>
      </w:r>
      <w:r w:rsidR="0051254E">
        <w:rPr>
          <w:rFonts w:ascii="TH SarabunPSK" w:hAnsi="TH SarabunPSK" w:cs="TH SarabunPSK" w:hint="cs"/>
          <w:sz w:val="32"/>
          <w:szCs w:val="32"/>
          <w:cs/>
        </w:rPr>
        <w:t>๘ เดือน มกราคม พ.ศ.๒๕๖๐</w:t>
      </w:r>
    </w:p>
    <w:p w:rsidR="006E143E" w:rsidRDefault="006E143E" w:rsidP="00C43E67">
      <w:pPr>
        <w:pStyle w:val="a5"/>
        <w:tabs>
          <w:tab w:val="clear" w:pos="4153"/>
          <w:tab w:val="left" w:pos="567"/>
          <w:tab w:val="left" w:pos="1134"/>
          <w:tab w:val="left" w:pos="2977"/>
          <w:tab w:val="center" w:pos="326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D7012" w:rsidRPr="00DF08C5" w:rsidRDefault="002D7012" w:rsidP="000B1505">
      <w:pPr>
        <w:pStyle w:val="a5"/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2D7012" w:rsidRDefault="002D7012" w:rsidP="000B1505">
      <w:pPr>
        <w:pStyle w:val="a5"/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</w:p>
    <w:p w:rsidR="002D7012" w:rsidRDefault="002D7012" w:rsidP="000B1505">
      <w:pPr>
        <w:pStyle w:val="a5"/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     (นายมณฑล  มีลาภ)</w:t>
      </w:r>
    </w:p>
    <w:p w:rsidR="002D7012" w:rsidRDefault="002D7012" w:rsidP="000B1505">
      <w:pPr>
        <w:pStyle w:val="a5"/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นายกองค์การบริหารส่วนตำบลบ้านชี</w:t>
      </w:r>
    </w:p>
    <w:p w:rsidR="004C4B25" w:rsidRDefault="004C4B25" w:rsidP="000B1505">
      <w:pPr>
        <w:pStyle w:val="a5"/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859D7" w:rsidRDefault="004859D7" w:rsidP="000B1505">
      <w:pPr>
        <w:pStyle w:val="a5"/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55C81" w:rsidRDefault="00055C81" w:rsidP="000B1505">
      <w:pPr>
        <w:pStyle w:val="a5"/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55C81" w:rsidRDefault="00055C81" w:rsidP="000B1505">
      <w:pPr>
        <w:pStyle w:val="a5"/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C4B25" w:rsidRPr="0013088B" w:rsidRDefault="004C4B25" w:rsidP="004C4B25">
      <w:pPr>
        <w:pStyle w:val="a3"/>
        <w:rPr>
          <w:rFonts w:ascii="TH SarabunPSK" w:hAnsi="TH SarabunPSK" w:cs="TH SarabunPSK"/>
          <w:sz w:val="32"/>
          <w:szCs w:val="32"/>
        </w:rPr>
      </w:pPr>
      <w:r w:rsidRPr="0013088B">
        <w:rPr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1" locked="0" layoutInCell="1" allowOverlap="1" wp14:anchorId="0BF6A5B6" wp14:editId="103FE6ED">
            <wp:simplePos x="0" y="0"/>
            <wp:positionH relativeFrom="column">
              <wp:posOffset>2479675</wp:posOffset>
            </wp:positionH>
            <wp:positionV relativeFrom="paragraph">
              <wp:posOffset>0</wp:posOffset>
            </wp:positionV>
            <wp:extent cx="1009015" cy="1080135"/>
            <wp:effectExtent l="0" t="0" r="635" b="5715"/>
            <wp:wrapTight wrapText="bothSides">
              <wp:wrapPolygon edited="0">
                <wp:start x="0" y="0"/>
                <wp:lineTo x="0" y="21333"/>
                <wp:lineTo x="21206" y="21333"/>
                <wp:lineTo x="21206" y="0"/>
                <wp:lineTo x="0" y="0"/>
              </wp:wrapPolygon>
            </wp:wrapTight>
            <wp:docPr id="3" name="รูปภาพ 3" descr="คำอธิบาย: คำอธิบาย: คำอธิบาย: %E0%B8%9E%E0%B8%8D%E0%B8%B2%E0%B8%84%E0%B8%A3%E0%B8%B8%E0%B8%9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คำอธิบาย: %E0%B8%9E%E0%B8%8D%E0%B8%B2%E0%B8%84%E0%B8%A3%E0%B8%B8%E0%B8%9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4B25" w:rsidRPr="0013088B" w:rsidRDefault="004C4B25" w:rsidP="004C4B25">
      <w:pPr>
        <w:pStyle w:val="a3"/>
        <w:rPr>
          <w:rFonts w:ascii="TH SarabunPSK" w:hAnsi="TH SarabunPSK" w:cs="TH SarabunPSK"/>
          <w:sz w:val="32"/>
          <w:szCs w:val="32"/>
        </w:rPr>
      </w:pPr>
    </w:p>
    <w:p w:rsidR="004C4B25" w:rsidRPr="0013088B" w:rsidRDefault="004C4B25" w:rsidP="004C4B25">
      <w:pPr>
        <w:pStyle w:val="a3"/>
        <w:rPr>
          <w:rFonts w:ascii="TH SarabunPSK" w:hAnsi="TH SarabunPSK" w:cs="TH SarabunPSK"/>
          <w:sz w:val="32"/>
          <w:szCs w:val="32"/>
        </w:rPr>
      </w:pPr>
    </w:p>
    <w:p w:rsidR="004C4B25" w:rsidRPr="0013088B" w:rsidRDefault="004C4B25" w:rsidP="004C4B25">
      <w:pPr>
        <w:pStyle w:val="a3"/>
        <w:rPr>
          <w:rFonts w:ascii="TH SarabunPSK" w:hAnsi="TH SarabunPSK" w:cs="TH SarabunPSK"/>
          <w:sz w:val="32"/>
          <w:szCs w:val="32"/>
        </w:rPr>
      </w:pPr>
    </w:p>
    <w:p w:rsidR="004C4B25" w:rsidRDefault="004C4B25" w:rsidP="004C4B2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C4B25" w:rsidRDefault="004C4B25" w:rsidP="004C4B2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1505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ประกาศองค์การบริหารส่วนตำบลบ้านชี</w:t>
      </w:r>
    </w:p>
    <w:p w:rsidR="004C4B25" w:rsidRPr="000B1505" w:rsidRDefault="004C4B25" w:rsidP="004C4B25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DF08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>มาตรการการใช้ดุลยพินิจ และอำนาจหน้าที่ให้เป็นไปตามหลักการบริหารกิจการบ้านเมืองที่ดี</w:t>
      </w:r>
    </w:p>
    <w:p w:rsidR="004C4B25" w:rsidRPr="00A3219E" w:rsidRDefault="004C4B25" w:rsidP="004C4B25">
      <w:pPr>
        <w:pStyle w:val="a3"/>
        <w:rPr>
          <w:rFonts w:ascii="TH SarabunPSK" w:hAnsi="TH SarabunPSK" w:cs="TH SarabunPSK"/>
          <w:sz w:val="18"/>
          <w:szCs w:val="18"/>
          <w:cs/>
        </w:rPr>
      </w:pPr>
    </w:p>
    <w:p w:rsidR="004C4B25" w:rsidRPr="00A3219E" w:rsidRDefault="004C4B25" w:rsidP="004C4B25">
      <w:pPr>
        <w:pStyle w:val="a3"/>
        <w:ind w:left="4410" w:firstLine="360"/>
        <w:rPr>
          <w:rFonts w:ascii="TH SarabunPSK" w:hAnsi="TH SarabunPSK" w:cs="TH SarabunPSK"/>
          <w:sz w:val="18"/>
          <w:szCs w:val="18"/>
        </w:rPr>
      </w:pPr>
      <w:r>
        <w:rPr>
          <w:rFonts w:ascii="TH SarabunPSK" w:hAnsi="TH SarabunPSK" w:cs="TH SarabunPS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8AC139" wp14:editId="2C23B194">
                <wp:simplePos x="0" y="0"/>
                <wp:positionH relativeFrom="column">
                  <wp:posOffset>1749425</wp:posOffset>
                </wp:positionH>
                <wp:positionV relativeFrom="paragraph">
                  <wp:posOffset>128270</wp:posOffset>
                </wp:positionV>
                <wp:extent cx="2576195" cy="0"/>
                <wp:effectExtent l="6350" t="6350" r="8255" b="1270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6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915B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37.75pt;margin-top:10.1pt;width:202.8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f0S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"/>
            </w:pict>
          </mc:Fallback>
        </mc:AlternateContent>
      </w:r>
    </w:p>
    <w:p w:rsidR="004C4B25" w:rsidRDefault="004C4B25" w:rsidP="004C4B25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C4B25" w:rsidRDefault="004C4B25" w:rsidP="004C4B25">
      <w:pPr>
        <w:pStyle w:val="a5"/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องค์การบริหารส่วนตำบลบ้านชี มีหน้าที่ในการให้บริการสาธารณะ เพื่อให้เกิดประโยชน์สูงสุดแก่ประชาชน พระราชบัญญัติสภาตำบลและองค์การบริหารส่วนตำบล พ.ศ.๒๕๓๗ และพระราชบัญญัติกำหนดแผนและขั้นตอนการกระจายอำนาจให้แก่องค์กรปกครองส่วนท้องถิ่น พ.ศ.๒๕๔๒ และหน้าที่ตามที่กฎหมายอื่นกำหนดไว้               ซึ่งในการปฏิบัติหน้าที่บริหารกิจการขององค์การบริหารส่วนตำบล ควบคุม ดูแลพนักงานส่วนตำบล ลูกจ้างประจำและพนักงานจ้าง ฝ่ายบริหารโดยนายกองค์การบริหารส่วนตำบลเป็นผู้กำหนดนโยบายการปฏิบัติงานให้เป็นไปตามกฎหมาย ระเบียบ ข้อบังคับ และมีปลัดองค์การบริหารส่วนตำบลเป็นผู้บังคับบัญชาข้าราชการ มีอำนาจสั่งการ อนุญาต อนุมัติ เพื่อปฏิบัติงานภายในหน่วยงาน แต่ในการปฏิบัติหน้าที่ของฝ่ายบริหารด้วยการที่อำนาจทางปกครอง โดยเฉพาะในส่วนที่กฎหมายกำหนดให้เป็นการใช้ดุลยพินิจของผู้มีอำนาจ ในการตัดสินใจอนุญาต อนุมัติ หรือมีคำสั่งในเรื่องนั้น อย่างรอบคอบ มีขอบเขตและมีเหตุผลสนับสนุนการใช้ดุลยพินิจอย่างเพียงพอ</w:t>
      </w:r>
    </w:p>
    <w:p w:rsidR="004C4B25" w:rsidRPr="006E7DA6" w:rsidRDefault="004C4B25" w:rsidP="004C4B25">
      <w:pPr>
        <w:pStyle w:val="a5"/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4C4B25" w:rsidRDefault="004C4B25" w:rsidP="004C4B25">
      <w:pPr>
        <w:pStyle w:val="a5"/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ดังนั้น เพื่อให้เกิดความโปร่งใสในการใช้ดุลยพินิจในการออกคำสั่ง อนุญาต อนุมัติ ในภารกิจขององค์การบริหารส่วนตำบลบ้านชี เป็นไปตามหลักธรรม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มาภิ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บาล จึงได้กำหนดมาตรการการใช้ดุลยพินิจของฝ่ายบริหารไว้ ดังนี้ </w:t>
      </w:r>
    </w:p>
    <w:p w:rsidR="004C4B25" w:rsidRPr="006E7DA6" w:rsidRDefault="004C4B25" w:rsidP="004C4B25">
      <w:pPr>
        <w:pStyle w:val="a5"/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4C4B25" w:rsidRDefault="004C4B25" w:rsidP="004C4B25">
      <w:pPr>
        <w:pStyle w:val="a5"/>
        <w:numPr>
          <w:ilvl w:val="0"/>
          <w:numId w:val="4"/>
        </w:numPr>
        <w:tabs>
          <w:tab w:val="clear" w:pos="4153"/>
          <w:tab w:val="left" w:pos="567"/>
          <w:tab w:val="left" w:pos="1134"/>
          <w:tab w:val="center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การใช้ดุลยพินิจของฝ่ายบริหาร ต้องเป็นไปตามที่กฎหมายบัญญัติให้กระทำการอย่างหนึ่งอย่างใดโดยอิสระ</w:t>
      </w:r>
    </w:p>
    <w:p w:rsidR="004C4B25" w:rsidRDefault="004C4B25" w:rsidP="004C4B25">
      <w:pPr>
        <w:pStyle w:val="a5"/>
        <w:numPr>
          <w:ilvl w:val="0"/>
          <w:numId w:val="4"/>
        </w:numPr>
        <w:tabs>
          <w:tab w:val="clear" w:pos="4153"/>
          <w:tab w:val="left" w:pos="567"/>
          <w:tab w:val="left" w:pos="1134"/>
          <w:tab w:val="center" w:pos="1418"/>
        </w:tabs>
        <w:ind w:left="0" w:firstLine="11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ขั้นตอนการใช้ดุลยพินิจต้องประกอบด้วยเหตุผล ดังนี้</w:t>
      </w:r>
    </w:p>
    <w:p w:rsidR="004C4B25" w:rsidRDefault="004C4B25" w:rsidP="004C4B25">
      <w:pPr>
        <w:pStyle w:val="a5"/>
        <w:tabs>
          <w:tab w:val="clear" w:pos="4153"/>
          <w:tab w:val="left" w:pos="567"/>
          <w:tab w:val="center" w:pos="1418"/>
          <w:tab w:val="left" w:pos="1701"/>
        </w:tabs>
        <w:ind w:firstLine="27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ขั้นตอนแรก ข้อเท็จจริงอันเป็นสาระสำคัญ ซึ่งการวินิจฉัยข้อเท็จจริงนั้นต้องตรวจสอบข้อเท็จจริงที่เกิดขึ้น จากพยานหลักฐานที่มีอยู่เพียงพอต่อการพิสูจน์ข้อเท็จจริงว่าได้เกิดขึ้นหรือไม่</w:t>
      </w:r>
    </w:p>
    <w:p w:rsidR="004C4B25" w:rsidRDefault="004C4B25" w:rsidP="004C4B25">
      <w:pPr>
        <w:pStyle w:val="a5"/>
        <w:tabs>
          <w:tab w:val="clear" w:pos="4153"/>
          <w:tab w:val="left" w:pos="567"/>
          <w:tab w:val="center" w:pos="1418"/>
          <w:tab w:val="left" w:pos="1701"/>
        </w:tabs>
        <w:ind w:firstLine="27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๒.๒ ขั้นตอนที่สอง ข้อกฎหมายที่อ้างอิงประกอบข้อเท็จจริงตาม (๒.๑) ที่เกี่ยวข้องและเป็นสาระสำคัญ</w:t>
      </w:r>
    </w:p>
    <w:p w:rsidR="004C4B25" w:rsidRDefault="004C4B25" w:rsidP="004C4B25">
      <w:pPr>
        <w:pStyle w:val="a5"/>
        <w:tabs>
          <w:tab w:val="clear" w:pos="4153"/>
          <w:tab w:val="left" w:pos="567"/>
          <w:tab w:val="center" w:pos="1418"/>
          <w:tab w:val="left" w:pos="1701"/>
        </w:tabs>
        <w:ind w:firstLine="27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๒.๓ ขั้นตอนที่สาม ข้อพิจารณาและข้อสนับสนุน ซึ่งผู้ใช้ดุลพินิจจะต้องพิจารณาตัดสินใจว่ากฎหมายได้กำหนดให้ใช้ดุลยพินิจได้เพียงประการเดียวหรือหลายประการ ซึ่งสามารถตัดสินใจใช้อำนาจหรือไม่ก็ได้ หรือจะเลือกกระทำการอย่างหนึ่งอย่างใดก็ได้ตามที่กฎหมายกำหนด</w:t>
      </w:r>
    </w:p>
    <w:p w:rsidR="004C4B25" w:rsidRPr="006E7DA6" w:rsidRDefault="004C4B25" w:rsidP="004C4B25">
      <w:pPr>
        <w:pStyle w:val="a5"/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C4B25" w:rsidRDefault="004C4B25" w:rsidP="004C4B25">
      <w:pPr>
        <w:pStyle w:val="a5"/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จึงประกาศให้ทราบทั่วกัน</w:t>
      </w:r>
    </w:p>
    <w:p w:rsidR="004C4B25" w:rsidRDefault="004C4B25" w:rsidP="004C4B25">
      <w:pPr>
        <w:pStyle w:val="a5"/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C4B25" w:rsidRDefault="004C4B25" w:rsidP="004C4B25">
      <w:pPr>
        <w:pStyle w:val="a5"/>
        <w:tabs>
          <w:tab w:val="clear" w:pos="4153"/>
          <w:tab w:val="left" w:pos="567"/>
          <w:tab w:val="left" w:pos="1134"/>
          <w:tab w:val="left" w:pos="2977"/>
          <w:tab w:val="center" w:pos="326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ประกาศ ณ วันที่ ๘ เดือน มกราคม พ.ศ.๒๕๖๒</w:t>
      </w:r>
    </w:p>
    <w:p w:rsidR="004C4B25" w:rsidRDefault="004C4B25" w:rsidP="004C4B25">
      <w:pPr>
        <w:pStyle w:val="a5"/>
        <w:tabs>
          <w:tab w:val="clear" w:pos="4153"/>
          <w:tab w:val="left" w:pos="567"/>
          <w:tab w:val="left" w:pos="1134"/>
          <w:tab w:val="left" w:pos="2977"/>
          <w:tab w:val="center" w:pos="3261"/>
        </w:tabs>
        <w:rPr>
          <w:rFonts w:ascii="TH SarabunPSK" w:hAnsi="TH SarabunPSK" w:cs="TH SarabunPSK"/>
          <w:sz w:val="32"/>
          <w:szCs w:val="32"/>
        </w:rPr>
      </w:pPr>
    </w:p>
    <w:p w:rsidR="004C4B25" w:rsidRPr="00DF08C5" w:rsidRDefault="004C4B25" w:rsidP="004C4B25">
      <w:pPr>
        <w:pStyle w:val="a5"/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4C4B25" w:rsidRDefault="004C4B25" w:rsidP="004C4B25">
      <w:pPr>
        <w:pStyle w:val="a5"/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</w:p>
    <w:p w:rsidR="004C4B25" w:rsidRDefault="004C4B25" w:rsidP="004C4B25">
      <w:pPr>
        <w:pStyle w:val="a5"/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     (นายมณฑล  มีลาภ)</w:t>
      </w:r>
    </w:p>
    <w:p w:rsidR="004C4B25" w:rsidRDefault="004C4B25" w:rsidP="004C4B25">
      <w:pPr>
        <w:pStyle w:val="a5"/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นายกองค์การบริหารส่วนตำบลบ้านชี</w:t>
      </w:r>
    </w:p>
    <w:p w:rsidR="00911DBA" w:rsidRPr="00F43B28" w:rsidRDefault="00911DBA" w:rsidP="00F43B28">
      <w:pPr>
        <w:pStyle w:val="a5"/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911DBA" w:rsidRPr="00F43B28" w:rsidSect="009637C6">
      <w:pgSz w:w="12240" w:h="15840"/>
      <w:pgMar w:top="510" w:right="1151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C22B1"/>
    <w:multiLevelType w:val="hybridMultilevel"/>
    <w:tmpl w:val="E8C0D278"/>
    <w:lvl w:ilvl="0" w:tplc="6DBA0298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22831C4"/>
    <w:multiLevelType w:val="hybridMultilevel"/>
    <w:tmpl w:val="634CEDBA"/>
    <w:lvl w:ilvl="0" w:tplc="CC0CA236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7AA7963"/>
    <w:multiLevelType w:val="hybridMultilevel"/>
    <w:tmpl w:val="02642206"/>
    <w:lvl w:ilvl="0" w:tplc="0DF2632C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3D2A44FA"/>
    <w:multiLevelType w:val="hybridMultilevel"/>
    <w:tmpl w:val="CA48D216"/>
    <w:lvl w:ilvl="0" w:tplc="F2D22C16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4E183ECB"/>
    <w:multiLevelType w:val="hybridMultilevel"/>
    <w:tmpl w:val="E8C0D278"/>
    <w:lvl w:ilvl="0" w:tplc="6DBA0298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92"/>
    <w:rsid w:val="00004640"/>
    <w:rsid w:val="00011C16"/>
    <w:rsid w:val="00055C81"/>
    <w:rsid w:val="00070292"/>
    <w:rsid w:val="000B0953"/>
    <w:rsid w:val="000B1505"/>
    <w:rsid w:val="000C12CA"/>
    <w:rsid w:val="000F1B73"/>
    <w:rsid w:val="0012364F"/>
    <w:rsid w:val="00136386"/>
    <w:rsid w:val="00173AA7"/>
    <w:rsid w:val="00182802"/>
    <w:rsid w:val="00183378"/>
    <w:rsid w:val="00185BEC"/>
    <w:rsid w:val="001909AD"/>
    <w:rsid w:val="001934B7"/>
    <w:rsid w:val="001D32CA"/>
    <w:rsid w:val="001F54F5"/>
    <w:rsid w:val="002C0A50"/>
    <w:rsid w:val="002D033F"/>
    <w:rsid w:val="002D7012"/>
    <w:rsid w:val="003450EA"/>
    <w:rsid w:val="003510EA"/>
    <w:rsid w:val="0035711D"/>
    <w:rsid w:val="003635A4"/>
    <w:rsid w:val="003823AD"/>
    <w:rsid w:val="003853A7"/>
    <w:rsid w:val="003A1890"/>
    <w:rsid w:val="003A5DA9"/>
    <w:rsid w:val="003B264C"/>
    <w:rsid w:val="0040286A"/>
    <w:rsid w:val="004234F9"/>
    <w:rsid w:val="00434842"/>
    <w:rsid w:val="00441CD7"/>
    <w:rsid w:val="004859D7"/>
    <w:rsid w:val="004A60B4"/>
    <w:rsid w:val="004C4B25"/>
    <w:rsid w:val="0051254E"/>
    <w:rsid w:val="00515E7E"/>
    <w:rsid w:val="005211D4"/>
    <w:rsid w:val="00542D14"/>
    <w:rsid w:val="00546F24"/>
    <w:rsid w:val="005A32FD"/>
    <w:rsid w:val="005A5DE6"/>
    <w:rsid w:val="005C7553"/>
    <w:rsid w:val="005E5677"/>
    <w:rsid w:val="005F164D"/>
    <w:rsid w:val="00603CA8"/>
    <w:rsid w:val="00617F94"/>
    <w:rsid w:val="00625B09"/>
    <w:rsid w:val="00635868"/>
    <w:rsid w:val="00661D74"/>
    <w:rsid w:val="00677985"/>
    <w:rsid w:val="006979E1"/>
    <w:rsid w:val="006A525F"/>
    <w:rsid w:val="006D0B6A"/>
    <w:rsid w:val="006E143E"/>
    <w:rsid w:val="006E7DA6"/>
    <w:rsid w:val="0076324D"/>
    <w:rsid w:val="00776325"/>
    <w:rsid w:val="00786173"/>
    <w:rsid w:val="007B2254"/>
    <w:rsid w:val="007D09B0"/>
    <w:rsid w:val="007E50A9"/>
    <w:rsid w:val="007F519E"/>
    <w:rsid w:val="008365F7"/>
    <w:rsid w:val="00836BA7"/>
    <w:rsid w:val="00837FE1"/>
    <w:rsid w:val="008468D0"/>
    <w:rsid w:val="008520D6"/>
    <w:rsid w:val="00885EC1"/>
    <w:rsid w:val="00887214"/>
    <w:rsid w:val="008B4994"/>
    <w:rsid w:val="008D15D4"/>
    <w:rsid w:val="00911DBA"/>
    <w:rsid w:val="0092226D"/>
    <w:rsid w:val="00934DED"/>
    <w:rsid w:val="00940492"/>
    <w:rsid w:val="009637C6"/>
    <w:rsid w:val="00972E3E"/>
    <w:rsid w:val="009F530F"/>
    <w:rsid w:val="00A32131"/>
    <w:rsid w:val="00A3219E"/>
    <w:rsid w:val="00A6113B"/>
    <w:rsid w:val="00A72787"/>
    <w:rsid w:val="00A86A80"/>
    <w:rsid w:val="00A95852"/>
    <w:rsid w:val="00AD29A4"/>
    <w:rsid w:val="00AD4F8E"/>
    <w:rsid w:val="00AF7A37"/>
    <w:rsid w:val="00B45F1C"/>
    <w:rsid w:val="00B730CC"/>
    <w:rsid w:val="00B8751A"/>
    <w:rsid w:val="00B93127"/>
    <w:rsid w:val="00BD0511"/>
    <w:rsid w:val="00BF389D"/>
    <w:rsid w:val="00C266D6"/>
    <w:rsid w:val="00C36225"/>
    <w:rsid w:val="00C41D44"/>
    <w:rsid w:val="00C43E67"/>
    <w:rsid w:val="00C46DD8"/>
    <w:rsid w:val="00C5512A"/>
    <w:rsid w:val="00C70ED8"/>
    <w:rsid w:val="00C86F60"/>
    <w:rsid w:val="00CC6905"/>
    <w:rsid w:val="00CD5C69"/>
    <w:rsid w:val="00CE7A04"/>
    <w:rsid w:val="00D056AC"/>
    <w:rsid w:val="00D34EFA"/>
    <w:rsid w:val="00D36060"/>
    <w:rsid w:val="00D86D8C"/>
    <w:rsid w:val="00D91C39"/>
    <w:rsid w:val="00D92CD4"/>
    <w:rsid w:val="00D97C75"/>
    <w:rsid w:val="00DA2E6A"/>
    <w:rsid w:val="00DB7EEF"/>
    <w:rsid w:val="00DF08C5"/>
    <w:rsid w:val="00E31092"/>
    <w:rsid w:val="00E4308B"/>
    <w:rsid w:val="00E44DA1"/>
    <w:rsid w:val="00E56C6B"/>
    <w:rsid w:val="00E7039F"/>
    <w:rsid w:val="00E72DB8"/>
    <w:rsid w:val="00E73FE1"/>
    <w:rsid w:val="00E8266B"/>
    <w:rsid w:val="00EB4CAB"/>
    <w:rsid w:val="00EC7FFE"/>
    <w:rsid w:val="00F0150D"/>
    <w:rsid w:val="00F4091B"/>
    <w:rsid w:val="00F43B28"/>
    <w:rsid w:val="00F45686"/>
    <w:rsid w:val="00F70F57"/>
    <w:rsid w:val="00F76DC9"/>
    <w:rsid w:val="00FD575D"/>
    <w:rsid w:val="00FE3DE0"/>
    <w:rsid w:val="00FF1C5A"/>
    <w:rsid w:val="00FF3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32F606-7F79-4826-BA31-3C22CCEE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49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unhideWhenUsed/>
    <w:qFormat/>
    <w:rsid w:val="00940492"/>
    <w:pPr>
      <w:keepNext/>
      <w:jc w:val="center"/>
      <w:outlineLvl w:val="1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4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940492"/>
    <w:rPr>
      <w:rFonts w:ascii="Times New Roman" w:eastAsia="Times New Roman" w:hAnsi="Times New Roman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4049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a3">
    <w:name w:val="Plain Text"/>
    <w:basedOn w:val="a"/>
    <w:link w:val="a4"/>
    <w:unhideWhenUsed/>
    <w:rsid w:val="00940492"/>
    <w:rPr>
      <w:rFonts w:ascii="Cordia New" w:hAnsi="Cordia New"/>
      <w:sz w:val="28"/>
    </w:rPr>
  </w:style>
  <w:style w:type="character" w:customStyle="1" w:styleId="a4">
    <w:name w:val="ข้อความธรรมดา อักขระ"/>
    <w:basedOn w:val="a0"/>
    <w:link w:val="a3"/>
    <w:rsid w:val="00940492"/>
    <w:rPr>
      <w:rFonts w:ascii="Cordia New" w:eastAsia="Times New Roman" w:hAnsi="Cordia New" w:cs="Angsana New"/>
      <w:sz w:val="28"/>
    </w:rPr>
  </w:style>
  <w:style w:type="paragraph" w:styleId="a5">
    <w:name w:val="footer"/>
    <w:basedOn w:val="a"/>
    <w:link w:val="a6"/>
    <w:unhideWhenUsed/>
    <w:rsid w:val="00940492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rsid w:val="00940492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D4F8E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D4F8E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google.co.th/imgres?imgurl=http://w4.thaiwebwizard.com/member/jatukam/images/%E0%B8%A0%E0%B8%B2%E0%B8%9E%E0%B8%9B%E0%B8%A3%E0%B8%B0%E0%B8%81%E0%B8%AD%E0%B8%9A/%E0%B8%9E%E0%B8%8D%E0%B8%B2%E0%B8%84%E0%B8%A3%E0%B8%B8%E0%B8%91.gif&amp;imgrefurl=http://www.jatukamthailand.com/wizContent.asp?wizConID=246&amp;txtmMenu_ID=7&amp;h=404&amp;w=369&amp;sz=16&amp;hl=th&amp;start=75&amp;tbnid=BPHTLo_FS9USzM:&amp;tbnh=124&amp;tbnw=113&amp;prev=/images?q=%E0%B8%84%E0%B8%A3%E0%B8%B8%E0%B8%91&amp;start=60&amp;gbv=2&amp;ndsp=20&amp;hl=th&amp;sa=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74995-E404-4E9C-95C0-36AAC9C70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User</cp:lastModifiedBy>
  <cp:revision>12</cp:revision>
  <cp:lastPrinted>2020-06-04T07:57:00Z</cp:lastPrinted>
  <dcterms:created xsi:type="dcterms:W3CDTF">2020-08-05T07:29:00Z</dcterms:created>
  <dcterms:modified xsi:type="dcterms:W3CDTF">2020-08-05T08:09:00Z</dcterms:modified>
</cp:coreProperties>
</file>